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759"/>
        <w:tblW w:w="106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2"/>
        <w:gridCol w:w="5705"/>
      </w:tblGrid>
      <w:tr w:rsidR="00C521C9" w:rsidRPr="002E250B" w14:paraId="5B137E68" w14:textId="77777777" w:rsidTr="00C015D0">
        <w:trPr>
          <w:trHeight w:val="1494"/>
        </w:trPr>
        <w:tc>
          <w:tcPr>
            <w:tcW w:w="10687" w:type="dxa"/>
            <w:gridSpan w:val="2"/>
            <w:vAlign w:val="center"/>
          </w:tcPr>
          <w:p w14:paraId="6749C0AB" w14:textId="77777777" w:rsidR="00C521C9" w:rsidRPr="002E250B" w:rsidRDefault="00C521C9" w:rsidP="00C521C9">
            <w:pPr>
              <w:pStyle w:val="TextodeTabela"/>
              <w:ind w:left="-44" w:right="-55"/>
              <w:jc w:val="center"/>
              <w:rPr>
                <w:rFonts w:ascii="Arial" w:hAnsi="Arial" w:cs="Arial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SECRETARIA DA</w:t>
            </w:r>
            <w:r w:rsidRPr="002E250B">
              <w:rPr>
                <w:rFonts w:ascii="Arial" w:hAnsi="Arial" w:cs="Arial"/>
                <w:bCs w:val="0"/>
                <w:sz w:val="20"/>
                <w:szCs w:val="20"/>
              </w:rPr>
              <w:t xml:space="preserve"> SEGURANÇA PÚBLICA</w:t>
            </w:r>
          </w:p>
          <w:p w14:paraId="13714EF1" w14:textId="77777777" w:rsidR="00C521C9" w:rsidRPr="002E250B" w:rsidRDefault="00C521C9" w:rsidP="00C521C9">
            <w:pPr>
              <w:pStyle w:val="TextodeTabela"/>
              <w:jc w:val="center"/>
              <w:rPr>
                <w:rFonts w:ascii="Arial" w:hAnsi="Arial" w:cs="Arial"/>
                <w:b/>
                <w:bCs w:val="0"/>
                <w:sz w:val="22"/>
                <w:szCs w:val="22"/>
              </w:rPr>
            </w:pPr>
            <w:r w:rsidRPr="002E250B">
              <w:rPr>
                <w:rFonts w:ascii="Arial" w:hAnsi="Arial" w:cs="Arial"/>
                <w:b/>
                <w:bCs w:val="0"/>
                <w:sz w:val="22"/>
                <w:szCs w:val="22"/>
              </w:rPr>
              <w:t>POLÍCIA MILITAR DO ESTADO DE SÃO PAULO</w:t>
            </w:r>
          </w:p>
          <w:p w14:paraId="7CEE3FD3" w14:textId="77777777" w:rsidR="00C521C9" w:rsidRPr="002E250B" w:rsidRDefault="00C521C9" w:rsidP="00C521C9">
            <w:pPr>
              <w:pStyle w:val="Ttulo2"/>
              <w:numPr>
                <w:ilvl w:val="0"/>
                <w:numId w:val="0"/>
              </w:numPr>
              <w:jc w:val="center"/>
              <w:rPr>
                <w:sz w:val="24"/>
              </w:rPr>
            </w:pPr>
            <w:r w:rsidRPr="002E250B">
              <w:rPr>
                <w:rFonts w:cs="Arial"/>
                <w:bCs w:val="0"/>
                <w:sz w:val="22"/>
                <w:szCs w:val="22"/>
              </w:rPr>
              <w:t>CORPO DE BOMBEIROS</w:t>
            </w:r>
          </w:p>
        </w:tc>
      </w:tr>
      <w:tr w:rsidR="001A77D8" w:rsidRPr="002E250B" w14:paraId="17C509BA" w14:textId="77777777" w:rsidTr="001A77D8">
        <w:trPr>
          <w:cantSplit/>
          <w:trHeight w:val="265"/>
        </w:trPr>
        <w:tc>
          <w:tcPr>
            <w:tcW w:w="10687" w:type="dxa"/>
            <w:gridSpan w:val="2"/>
            <w:shd w:val="clear" w:color="auto" w:fill="C0C0C0"/>
            <w:vAlign w:val="center"/>
          </w:tcPr>
          <w:p w14:paraId="15E54642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4"/>
              </w:rPr>
            </w:pPr>
            <w:r w:rsidRPr="002E250B">
              <w:rPr>
                <w:rFonts w:ascii="Arial" w:hAnsi="Arial" w:cs="Arial"/>
                <w:b/>
                <w:color w:val="0000FF"/>
                <w:sz w:val="24"/>
              </w:rPr>
              <w:t>MEMORIAL INDUSTRIAL DE SEGURANÇA CONTRA INCÊNDIO</w:t>
            </w:r>
          </w:p>
        </w:tc>
      </w:tr>
      <w:tr w:rsidR="001A77D8" w:rsidRPr="002E250B" w14:paraId="57C60CB8" w14:textId="77777777" w:rsidTr="001A77D8">
        <w:trPr>
          <w:cantSplit/>
          <w:trHeight w:val="265"/>
        </w:trPr>
        <w:tc>
          <w:tcPr>
            <w:tcW w:w="10687" w:type="dxa"/>
            <w:gridSpan w:val="2"/>
            <w:shd w:val="pct35" w:color="auto" w:fill="FFFFFF"/>
            <w:vAlign w:val="center"/>
          </w:tcPr>
          <w:p w14:paraId="7D12DD70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2E250B">
              <w:rPr>
                <w:rFonts w:ascii="Arial" w:hAnsi="Arial" w:cs="Arial"/>
                <w:b/>
                <w:color w:val="0000FF"/>
                <w:sz w:val="20"/>
                <w:szCs w:val="20"/>
              </w:rPr>
              <w:t>1. IDENTIFICAÇÃO</w:t>
            </w:r>
          </w:p>
        </w:tc>
      </w:tr>
      <w:tr w:rsidR="001A77D8" w:rsidRPr="002E250B" w14:paraId="0FB5222E" w14:textId="77777777" w:rsidTr="001A77D8">
        <w:trPr>
          <w:cantSplit/>
          <w:trHeight w:val="125"/>
        </w:trPr>
        <w:tc>
          <w:tcPr>
            <w:tcW w:w="10687" w:type="dxa"/>
            <w:gridSpan w:val="2"/>
            <w:vAlign w:val="center"/>
          </w:tcPr>
          <w:p w14:paraId="63E2D292" w14:textId="3C7BAFD9" w:rsidR="001A77D8" w:rsidRPr="00134674" w:rsidRDefault="002B5D98" w:rsidP="00C9766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74">
              <w:rPr>
                <w:rFonts w:ascii="Arial" w:hAnsi="Arial" w:cs="Arial"/>
              </w:rPr>
              <w:t>EMPRESA</w:t>
            </w:r>
            <w:r w:rsidR="00FE3125" w:rsidRPr="00134674">
              <w:rPr>
                <w:rFonts w:ascii="Arial" w:hAnsi="Arial" w:cs="Arial"/>
              </w:rPr>
              <w:t>:</w:t>
            </w:r>
            <w:r w:rsidR="00973D94" w:rsidRPr="00134674">
              <w:rPr>
                <w:rFonts w:ascii="Arial" w:hAnsi="Arial" w:cs="Arial"/>
              </w:rPr>
              <w:t xml:space="preserve"> </w:t>
            </w:r>
            <w:r w:rsidR="00BF10DD" w:rsidRPr="00134674">
              <w:rPr>
                <w:rFonts w:ascii="Arial" w:eastAsiaTheme="minorHAnsi" w:hAnsi="Arial" w:cs="Arial"/>
                <w:bCs/>
              </w:rPr>
              <w:t xml:space="preserve">PREFEITURA MUNICIPAL DE </w:t>
            </w:r>
            <w:r w:rsidR="00507A61">
              <w:rPr>
                <w:rFonts w:ascii="Arial" w:eastAsiaTheme="minorHAnsi" w:hAnsi="Arial" w:cs="Arial"/>
                <w:bCs/>
              </w:rPr>
              <w:t>CARAPICUÍBA</w:t>
            </w:r>
            <w:r w:rsidR="0095064F" w:rsidRPr="00134674">
              <w:rPr>
                <w:rFonts w:ascii="Arial" w:eastAsiaTheme="minorHAnsi" w:hAnsi="Arial" w:cs="Arial"/>
                <w:bCs/>
              </w:rPr>
              <w:t>.</w:t>
            </w:r>
          </w:p>
        </w:tc>
      </w:tr>
      <w:tr w:rsidR="001A77D8" w:rsidRPr="002E250B" w14:paraId="45FA39C9" w14:textId="77777777" w:rsidTr="001A77D8">
        <w:trPr>
          <w:cantSplit/>
          <w:trHeight w:val="230"/>
        </w:trPr>
        <w:tc>
          <w:tcPr>
            <w:tcW w:w="10687" w:type="dxa"/>
            <w:gridSpan w:val="2"/>
            <w:vAlign w:val="center"/>
          </w:tcPr>
          <w:p w14:paraId="32ECEAD8" w14:textId="55E349C2" w:rsidR="001A77D8" w:rsidRPr="00134674" w:rsidRDefault="001A77D8" w:rsidP="00705090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34674">
              <w:rPr>
                <w:rFonts w:ascii="Arial" w:hAnsi="Arial" w:cs="Arial"/>
              </w:rPr>
              <w:t>ATIVIDADE INDUSTRIAL</w:t>
            </w:r>
            <w:r w:rsidRPr="00C60401">
              <w:rPr>
                <w:rFonts w:ascii="Arial" w:hAnsi="Arial" w:cs="Arial"/>
              </w:rPr>
              <w:t>:</w:t>
            </w:r>
            <w:r w:rsidR="002B5D98" w:rsidRPr="00C60401">
              <w:rPr>
                <w:rFonts w:ascii="Arial" w:hAnsi="Arial" w:cs="Arial"/>
              </w:rPr>
              <w:t xml:space="preserve"> </w:t>
            </w:r>
            <w:r w:rsidR="00705090">
              <w:rPr>
                <w:rFonts w:ascii="Arial" w:hAnsi="Arial" w:cs="Arial"/>
              </w:rPr>
              <w:t>H</w:t>
            </w:r>
            <w:r w:rsidR="000D7D4A" w:rsidRPr="00C60401">
              <w:rPr>
                <w:rFonts w:ascii="Arial" w:eastAsiaTheme="minorHAnsi" w:hAnsi="Arial" w:cs="Arial"/>
                <w:bCs/>
              </w:rPr>
              <w:t>-</w:t>
            </w:r>
            <w:r w:rsidR="00705090">
              <w:rPr>
                <w:rFonts w:ascii="Arial" w:eastAsiaTheme="minorHAnsi" w:hAnsi="Arial" w:cs="Arial"/>
                <w:bCs/>
              </w:rPr>
              <w:t>3</w:t>
            </w:r>
            <w:r w:rsidR="00C60401" w:rsidRPr="00C60401">
              <w:rPr>
                <w:rFonts w:ascii="Arial" w:eastAsiaTheme="minorHAnsi" w:hAnsi="Arial" w:cs="Arial"/>
                <w:bCs/>
              </w:rPr>
              <w:t xml:space="preserve">, </w:t>
            </w:r>
            <w:r w:rsidR="00705090">
              <w:rPr>
                <w:rFonts w:ascii="Arial" w:eastAsiaTheme="minorHAnsi" w:hAnsi="Arial" w:cs="Arial"/>
                <w:bCs/>
              </w:rPr>
              <w:t xml:space="preserve">HOSPITAIS EM GERAL </w:t>
            </w:r>
            <w:r w:rsidR="00705090">
              <w:rPr>
                <w:rFonts w:ascii="Arial" w:hAnsi="Arial" w:cs="Arial"/>
              </w:rPr>
              <w:t>–</w:t>
            </w:r>
            <w:r w:rsidR="00C60401" w:rsidRPr="00C60401">
              <w:rPr>
                <w:rFonts w:ascii="Arial" w:hAnsi="Arial" w:cs="Arial"/>
              </w:rPr>
              <w:t xml:space="preserve"> </w:t>
            </w:r>
            <w:r w:rsidR="00705090">
              <w:rPr>
                <w:rFonts w:ascii="Arial" w:hAnsi="Arial" w:cs="Arial"/>
              </w:rPr>
              <w:t xml:space="preserve">UNIDADE </w:t>
            </w:r>
            <w:r w:rsidR="00507A61">
              <w:rPr>
                <w:rFonts w:ascii="Arial" w:hAnsi="Arial" w:cs="Arial"/>
              </w:rPr>
              <w:t>PRONTO ATENDIMENTO</w:t>
            </w:r>
            <w:r w:rsidR="00705090">
              <w:rPr>
                <w:rFonts w:ascii="Arial" w:hAnsi="Arial" w:cs="Arial"/>
              </w:rPr>
              <w:t>.</w:t>
            </w:r>
          </w:p>
        </w:tc>
      </w:tr>
      <w:tr w:rsidR="001A77D8" w:rsidRPr="002E250B" w14:paraId="0C5CC2AC" w14:textId="77777777" w:rsidTr="001A77D8">
        <w:trPr>
          <w:cantSplit/>
          <w:trHeight w:val="173"/>
        </w:trPr>
        <w:tc>
          <w:tcPr>
            <w:tcW w:w="10687" w:type="dxa"/>
            <w:gridSpan w:val="2"/>
            <w:vAlign w:val="center"/>
          </w:tcPr>
          <w:p w14:paraId="2B879B47" w14:textId="1046E6AB" w:rsidR="001A77D8" w:rsidRPr="00134674" w:rsidRDefault="001A77D8" w:rsidP="00705090">
            <w:pPr>
              <w:rPr>
                <w:rFonts w:ascii="Arial" w:hAnsi="Arial" w:cs="Arial"/>
              </w:rPr>
            </w:pPr>
            <w:r w:rsidRPr="00134674">
              <w:rPr>
                <w:rFonts w:ascii="Arial" w:hAnsi="Arial" w:cs="Arial"/>
              </w:rPr>
              <w:t>ENDEREÇO:</w:t>
            </w:r>
            <w:r w:rsidR="00D65DE0" w:rsidRPr="00134674">
              <w:rPr>
                <w:rFonts w:ascii="Arial" w:hAnsi="Arial" w:cs="Arial"/>
              </w:rPr>
              <w:t xml:space="preserve"> </w:t>
            </w:r>
            <w:r w:rsidR="00507A61">
              <w:rPr>
                <w:rFonts w:ascii="Arial" w:hAnsi="Arial" w:cs="Arial"/>
                <w:bCs/>
              </w:rPr>
              <w:t>ESTRADA DR. MIGUEL VIEIRA FERREIRA</w:t>
            </w:r>
            <w:r w:rsidR="00BF10DD" w:rsidRPr="00134674">
              <w:rPr>
                <w:rFonts w:ascii="Arial" w:hAnsi="Arial" w:cs="Arial"/>
              </w:rPr>
              <w:t xml:space="preserve">, Nº </w:t>
            </w:r>
            <w:r w:rsidR="00507A61">
              <w:rPr>
                <w:rFonts w:ascii="Arial" w:hAnsi="Arial" w:cs="Arial"/>
              </w:rPr>
              <w:t>999</w:t>
            </w:r>
            <w:r w:rsidR="00D65DE0" w:rsidRPr="00134674">
              <w:rPr>
                <w:rFonts w:ascii="Arial" w:hAnsi="Arial" w:cs="Arial"/>
              </w:rPr>
              <w:t xml:space="preserve">, </w:t>
            </w:r>
            <w:r w:rsidR="00507A61">
              <w:rPr>
                <w:rFonts w:ascii="Arial" w:hAnsi="Arial" w:cs="Arial"/>
              </w:rPr>
              <w:t>VILA DIRCE</w:t>
            </w:r>
          </w:p>
        </w:tc>
      </w:tr>
      <w:tr w:rsidR="001A77D8" w:rsidRPr="002E250B" w14:paraId="1A0DCE9D" w14:textId="77777777" w:rsidTr="001A77D8">
        <w:trPr>
          <w:cantSplit/>
          <w:trHeight w:val="230"/>
        </w:trPr>
        <w:tc>
          <w:tcPr>
            <w:tcW w:w="10687" w:type="dxa"/>
            <w:gridSpan w:val="2"/>
            <w:vAlign w:val="center"/>
          </w:tcPr>
          <w:p w14:paraId="5DA4E5B9" w14:textId="4544BF70" w:rsidR="001A77D8" w:rsidRPr="00134674" w:rsidRDefault="001A77D8" w:rsidP="00BF10DD">
            <w:pPr>
              <w:rPr>
                <w:rFonts w:ascii="Arial" w:hAnsi="Arial" w:cs="Arial"/>
              </w:rPr>
            </w:pPr>
            <w:r w:rsidRPr="00134674">
              <w:rPr>
                <w:rFonts w:ascii="Arial" w:hAnsi="Arial" w:cs="Arial"/>
              </w:rPr>
              <w:t>MUNICÍPIO:</w:t>
            </w:r>
            <w:r w:rsidR="00DB5BF8" w:rsidRPr="00134674">
              <w:rPr>
                <w:rFonts w:ascii="Arial" w:hAnsi="Arial" w:cs="Arial"/>
              </w:rPr>
              <w:t xml:space="preserve"> </w:t>
            </w:r>
            <w:r w:rsidR="00507A61">
              <w:rPr>
                <w:rFonts w:ascii="Arial" w:hAnsi="Arial" w:cs="Arial"/>
              </w:rPr>
              <w:t xml:space="preserve">CARAPICUIBA             </w:t>
            </w:r>
            <w:r w:rsidR="00DB5BF8" w:rsidRPr="00134674">
              <w:rPr>
                <w:rFonts w:ascii="Arial" w:hAnsi="Arial" w:cs="Arial"/>
              </w:rPr>
              <w:t xml:space="preserve"> </w:t>
            </w:r>
            <w:r w:rsidR="00F47DB6" w:rsidRPr="00134674">
              <w:rPr>
                <w:rFonts w:ascii="Arial" w:hAnsi="Arial" w:cs="Arial"/>
              </w:rPr>
              <w:t xml:space="preserve"> </w:t>
            </w:r>
            <w:r w:rsidRPr="00134674">
              <w:rPr>
                <w:rFonts w:ascii="Arial" w:hAnsi="Arial" w:cs="Arial"/>
              </w:rPr>
              <w:t xml:space="preserve">                        </w:t>
            </w:r>
            <w:r w:rsidR="005E792A" w:rsidRPr="00134674">
              <w:rPr>
                <w:rFonts w:ascii="Arial" w:hAnsi="Arial" w:cs="Arial"/>
              </w:rPr>
              <w:t xml:space="preserve">                       </w:t>
            </w:r>
            <w:r w:rsidRPr="00134674">
              <w:rPr>
                <w:rFonts w:ascii="Arial" w:hAnsi="Arial" w:cs="Arial"/>
              </w:rPr>
              <w:t>e-mail:</w:t>
            </w:r>
            <w:r w:rsidR="002B48FE" w:rsidRPr="00134674">
              <w:rPr>
                <w:rFonts w:ascii="Arial" w:hAnsi="Arial" w:cs="Arial"/>
              </w:rPr>
              <w:t xml:space="preserve"> </w:t>
            </w:r>
          </w:p>
        </w:tc>
      </w:tr>
      <w:tr w:rsidR="001A77D8" w:rsidRPr="002E250B" w14:paraId="321CA8E1" w14:textId="77777777" w:rsidTr="001A77D8">
        <w:trPr>
          <w:cantSplit/>
          <w:trHeight w:val="68"/>
        </w:trPr>
        <w:tc>
          <w:tcPr>
            <w:tcW w:w="10687" w:type="dxa"/>
            <w:gridSpan w:val="2"/>
            <w:shd w:val="pct35" w:color="auto" w:fill="FFFFFF"/>
          </w:tcPr>
          <w:p w14:paraId="1EBC1FCC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2E250B">
              <w:rPr>
                <w:rFonts w:ascii="Arial" w:hAnsi="Arial" w:cs="Arial"/>
                <w:b/>
                <w:color w:val="0000FF"/>
                <w:sz w:val="20"/>
                <w:szCs w:val="20"/>
              </w:rPr>
              <w:t>2. MATÉRIA(S)-PRIMA(S) UTILIZADA(S)</w:t>
            </w:r>
          </w:p>
        </w:tc>
      </w:tr>
      <w:tr w:rsidR="001A77D8" w:rsidRPr="002E250B" w14:paraId="1B1EC333" w14:textId="77777777" w:rsidTr="0095064F">
        <w:trPr>
          <w:cantSplit/>
          <w:trHeight w:val="1584"/>
        </w:trPr>
        <w:tc>
          <w:tcPr>
            <w:tcW w:w="10687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946"/>
            </w:tblGrid>
            <w:tr w:rsidR="00C97669" w14:paraId="3D88CF86" w14:textId="77777777" w:rsidTr="00CE4422">
              <w:trPr>
                <w:trHeight w:val="110"/>
              </w:trPr>
              <w:tc>
                <w:tcPr>
                  <w:tcW w:w="6946" w:type="dxa"/>
                </w:tcPr>
                <w:p w14:paraId="10879C6E" w14:textId="77777777" w:rsidR="00C97669" w:rsidRPr="00CE4422" w:rsidRDefault="00973D94">
                  <w:pPr>
                    <w:pStyle w:val="Default"/>
                    <w:framePr w:hSpace="141" w:wrap="around" w:vAnchor="text" w:hAnchor="margin" w:xAlign="center" w:y="759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95064F">
                    <w:rPr>
                      <w:rFonts w:asciiTheme="minorHAnsi" w:hAnsiTheme="minorHAnsi" w:cstheme="minorHAnsi"/>
                      <w:sz w:val="22"/>
                      <w:szCs w:val="22"/>
                    </w:rPr>
                    <w:t>NÃO HÁ ATIVIDADE INDUSTRIAL</w:t>
                  </w:r>
                  <w:r w:rsidR="00C97669" w:rsidRPr="00CE4422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48E1DEC" w14:textId="77777777" w:rsidR="00DB5BF8" w:rsidRPr="00714676" w:rsidRDefault="00DB5BF8" w:rsidP="00DF2369">
            <w:pPr>
              <w:rPr>
                <w:color w:val="000000" w:themeColor="text1"/>
              </w:rPr>
            </w:pPr>
          </w:p>
        </w:tc>
      </w:tr>
      <w:tr w:rsidR="001A77D8" w:rsidRPr="002E250B" w14:paraId="7573C176" w14:textId="77777777" w:rsidTr="001A77D8">
        <w:trPr>
          <w:cantSplit/>
          <w:trHeight w:val="257"/>
        </w:trPr>
        <w:tc>
          <w:tcPr>
            <w:tcW w:w="10687" w:type="dxa"/>
            <w:gridSpan w:val="2"/>
            <w:shd w:val="pct35" w:color="auto" w:fill="FFFFFF"/>
            <w:vAlign w:val="center"/>
          </w:tcPr>
          <w:p w14:paraId="0633348D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2E250B">
              <w:rPr>
                <w:rFonts w:ascii="Arial" w:hAnsi="Arial" w:cs="Arial"/>
                <w:b/>
                <w:color w:val="0000FF"/>
                <w:sz w:val="20"/>
                <w:szCs w:val="20"/>
              </w:rPr>
              <w:t>3. PRODUTO(S) ACABADO(S)</w:t>
            </w:r>
          </w:p>
        </w:tc>
      </w:tr>
      <w:tr w:rsidR="001A77D8" w:rsidRPr="002E250B" w14:paraId="2FC81DB3" w14:textId="77777777" w:rsidTr="001A77D8">
        <w:trPr>
          <w:cantSplit/>
          <w:trHeight w:val="1871"/>
        </w:trPr>
        <w:tc>
          <w:tcPr>
            <w:tcW w:w="10687" w:type="dxa"/>
            <w:gridSpan w:val="2"/>
          </w:tcPr>
          <w:p w14:paraId="74D1CD91" w14:textId="77777777" w:rsidR="001A77D8" w:rsidRPr="002E250B" w:rsidRDefault="00D92BA0" w:rsidP="00973D94">
            <w:pPr>
              <w:pStyle w:val="Default"/>
            </w:pPr>
            <w:r>
              <w:t xml:space="preserve">  </w:t>
            </w:r>
            <w:r w:rsidR="00973D94">
              <w:rPr>
                <w:rFonts w:asciiTheme="minorHAnsi" w:hAnsiTheme="minorHAnsi" w:cstheme="minorHAnsi"/>
                <w:sz w:val="22"/>
                <w:szCs w:val="22"/>
              </w:rPr>
              <w:t>- NÃO HÁ ATIVIDADE INDUSTRIAL (SEM PRODUTOS ACABADOS)</w:t>
            </w:r>
          </w:p>
        </w:tc>
      </w:tr>
      <w:tr w:rsidR="001A77D8" w:rsidRPr="002E250B" w14:paraId="1A1AB4DE" w14:textId="77777777" w:rsidTr="001A77D8">
        <w:trPr>
          <w:cantSplit/>
          <w:trHeight w:val="347"/>
        </w:trPr>
        <w:tc>
          <w:tcPr>
            <w:tcW w:w="10687" w:type="dxa"/>
            <w:gridSpan w:val="2"/>
            <w:shd w:val="pct35" w:color="auto" w:fill="FFFFFF"/>
            <w:vAlign w:val="bottom"/>
          </w:tcPr>
          <w:p w14:paraId="2B2836C4" w14:textId="77777777" w:rsidR="001A77D8" w:rsidRPr="002E250B" w:rsidRDefault="001A77D8" w:rsidP="001A77D8">
            <w:pPr>
              <w:pStyle w:val="Ttulo7"/>
              <w:spacing w:after="0" w:line="276" w:lineRule="auto"/>
              <w:ind w:left="1298" w:hanging="1298"/>
              <w:jc w:val="center"/>
              <w:rPr>
                <w:b w:val="0"/>
                <w:color w:val="0000FF"/>
                <w:sz w:val="22"/>
                <w:szCs w:val="22"/>
              </w:rPr>
            </w:pPr>
            <w:r w:rsidRPr="002E250B">
              <w:rPr>
                <w:rFonts w:ascii="Arial" w:hAnsi="Arial"/>
                <w:bCs w:val="0"/>
                <w:color w:val="0000FF"/>
                <w:sz w:val="20"/>
                <w:szCs w:val="20"/>
                <w:lang w:eastAsia="en-US"/>
              </w:rPr>
              <w:t>4. PROCESSO INDUSTRIAL</w:t>
            </w:r>
          </w:p>
          <w:p w14:paraId="40C9D5C5" w14:textId="77777777" w:rsidR="001A77D8" w:rsidRPr="002E250B" w:rsidRDefault="001A77D8" w:rsidP="001A77D8">
            <w:pPr>
              <w:jc w:val="center"/>
              <w:rPr>
                <w:rFonts w:ascii="Arial" w:hAnsi="Arial" w:cs="Arial"/>
              </w:rPr>
            </w:pPr>
            <w:r w:rsidRPr="002E250B">
              <w:rPr>
                <w:rFonts w:ascii="Arial" w:hAnsi="Arial" w:cs="Arial"/>
                <w:sz w:val="18"/>
              </w:rPr>
              <w:t>(Obs.: pode ser anexado também o fluxograma de produção)</w:t>
            </w:r>
          </w:p>
        </w:tc>
      </w:tr>
      <w:tr w:rsidR="001A77D8" w:rsidRPr="002E250B" w14:paraId="38D3FE68" w14:textId="77777777" w:rsidTr="001A77D8">
        <w:trPr>
          <w:cantSplit/>
          <w:trHeight w:val="1188"/>
        </w:trPr>
        <w:tc>
          <w:tcPr>
            <w:tcW w:w="10687" w:type="dxa"/>
            <w:gridSpan w:val="2"/>
            <w:vAlign w:val="bottom"/>
          </w:tcPr>
          <w:p w14:paraId="0D997B5F" w14:textId="77777777" w:rsidR="0095064F" w:rsidRPr="00CE4422" w:rsidRDefault="00973D94" w:rsidP="0095064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95064F">
              <w:rPr>
                <w:rFonts w:asciiTheme="minorHAnsi" w:hAnsiTheme="minorHAnsi" w:cstheme="minorHAnsi"/>
                <w:sz w:val="22"/>
                <w:szCs w:val="22"/>
              </w:rPr>
              <w:t xml:space="preserve">NÃO HÁ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PROCESSO </w:t>
            </w:r>
            <w:r w:rsidR="0095064F">
              <w:rPr>
                <w:rFonts w:asciiTheme="minorHAnsi" w:hAnsiTheme="minorHAnsi" w:cstheme="minorHAnsi"/>
                <w:sz w:val="22"/>
                <w:szCs w:val="22"/>
              </w:rPr>
              <w:t>INDUSTRIAL</w:t>
            </w:r>
            <w:r w:rsidR="0095064F" w:rsidRPr="00CE44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41EB35E" w14:textId="77777777" w:rsidR="001A77D8" w:rsidRPr="002E250B" w:rsidRDefault="001A77D8" w:rsidP="001A77D8"/>
        </w:tc>
      </w:tr>
      <w:tr w:rsidR="001A77D8" w:rsidRPr="002E250B" w14:paraId="4E9835B2" w14:textId="77777777" w:rsidTr="001A77D8">
        <w:trPr>
          <w:cantSplit/>
          <w:trHeight w:val="255"/>
        </w:trPr>
        <w:tc>
          <w:tcPr>
            <w:tcW w:w="10687" w:type="dxa"/>
            <w:gridSpan w:val="2"/>
            <w:shd w:val="pct35" w:color="auto" w:fill="FFFFFF"/>
            <w:vAlign w:val="center"/>
          </w:tcPr>
          <w:p w14:paraId="37D3ACC8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2E250B">
              <w:rPr>
                <w:rFonts w:ascii="Arial" w:hAnsi="Arial" w:cs="Arial"/>
                <w:b/>
                <w:color w:val="0000FF"/>
                <w:sz w:val="20"/>
                <w:szCs w:val="20"/>
              </w:rPr>
              <w:t>5. INFORMAÇÕES COMPLEMENTARES</w:t>
            </w:r>
          </w:p>
        </w:tc>
      </w:tr>
      <w:tr w:rsidR="001A77D8" w:rsidRPr="002E250B" w14:paraId="741407C7" w14:textId="77777777" w:rsidTr="001A77D8">
        <w:trPr>
          <w:cantSplit/>
          <w:trHeight w:val="679"/>
        </w:trPr>
        <w:tc>
          <w:tcPr>
            <w:tcW w:w="10687" w:type="dxa"/>
            <w:gridSpan w:val="2"/>
            <w:vAlign w:val="bottom"/>
          </w:tcPr>
          <w:p w14:paraId="4050BA9E" w14:textId="77777777" w:rsidR="001A77D8" w:rsidRPr="002E250B" w:rsidRDefault="001A77D8" w:rsidP="00973D94">
            <w:pPr>
              <w:widowControl/>
              <w:autoSpaceDE w:val="0"/>
              <w:autoSpaceDN w:val="0"/>
              <w:adjustRightInd w:val="0"/>
            </w:pPr>
          </w:p>
        </w:tc>
      </w:tr>
      <w:tr w:rsidR="001A77D8" w:rsidRPr="002E250B" w14:paraId="77AB0651" w14:textId="77777777" w:rsidTr="001A77D8">
        <w:trPr>
          <w:cantSplit/>
          <w:trHeight w:val="255"/>
        </w:trPr>
        <w:tc>
          <w:tcPr>
            <w:tcW w:w="10687" w:type="dxa"/>
            <w:gridSpan w:val="2"/>
            <w:shd w:val="pct35" w:color="auto" w:fill="FFFFFF"/>
            <w:vAlign w:val="bottom"/>
          </w:tcPr>
          <w:p w14:paraId="3F7B48F7" w14:textId="77777777" w:rsidR="001A77D8" w:rsidRPr="002E250B" w:rsidRDefault="001A77D8" w:rsidP="001A77D8">
            <w:pPr>
              <w:pStyle w:val="Ttulo5"/>
              <w:spacing w:before="0"/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r w:rsidRPr="002E250B">
              <w:rPr>
                <w:rFonts w:ascii="Arial" w:hAnsi="Arial" w:cs="Arial"/>
                <w:b/>
                <w:color w:val="0000FF"/>
                <w:sz w:val="20"/>
                <w:szCs w:val="20"/>
              </w:rPr>
              <w:t>6. ESPECIFICAR QUANTIDADE DO PROCESSO DE LÍQUIDOS E GASES INFLAMÁVEIS</w:t>
            </w:r>
          </w:p>
        </w:tc>
      </w:tr>
      <w:tr w:rsidR="001A77D8" w:rsidRPr="002E250B" w14:paraId="5C485C1F" w14:textId="77777777" w:rsidTr="001A77D8">
        <w:trPr>
          <w:cantSplit/>
          <w:trHeight w:val="645"/>
        </w:trPr>
        <w:tc>
          <w:tcPr>
            <w:tcW w:w="10687" w:type="dxa"/>
            <w:gridSpan w:val="2"/>
            <w:tcBorders>
              <w:bottom w:val="single" w:sz="12" w:space="0" w:color="auto"/>
            </w:tcBorders>
            <w:vAlign w:val="bottom"/>
          </w:tcPr>
          <w:p w14:paraId="771E426A" w14:textId="43CAB71F" w:rsidR="00C97669" w:rsidRPr="00C97669" w:rsidRDefault="00272F94" w:rsidP="00C97669">
            <w:pPr>
              <w:widowControl/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973D94">
              <w:rPr>
                <w:color w:val="000000"/>
              </w:rPr>
              <w:t>0</w:t>
            </w:r>
            <w:r w:rsidR="008430CF">
              <w:rPr>
                <w:color w:val="000000"/>
              </w:rPr>
              <w:t>3</w:t>
            </w:r>
            <w:r w:rsidR="00973D94">
              <w:rPr>
                <w:color w:val="000000"/>
              </w:rPr>
              <w:t>(</w:t>
            </w:r>
            <w:r w:rsidR="008430CF">
              <w:rPr>
                <w:color w:val="000000"/>
              </w:rPr>
              <w:t>três</w:t>
            </w:r>
            <w:r w:rsidR="00973D94">
              <w:rPr>
                <w:color w:val="000000"/>
              </w:rPr>
              <w:t xml:space="preserve">) Cilindros de Gás Liquefeito de Petróleo, armazenando </w:t>
            </w:r>
            <w:r w:rsidR="00507A61">
              <w:rPr>
                <w:color w:val="000000"/>
              </w:rPr>
              <w:t>90</w:t>
            </w:r>
            <w:r w:rsidR="00973D94">
              <w:rPr>
                <w:color w:val="000000"/>
              </w:rPr>
              <w:t>kg cada cilindro</w:t>
            </w:r>
            <w:r w:rsidR="00973D9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98"/>
            </w:tblGrid>
            <w:tr w:rsidR="00C97669" w:rsidRPr="00C97669" w14:paraId="592F898E" w14:textId="77777777" w:rsidTr="00C97669">
              <w:trPr>
                <w:trHeight w:val="103"/>
              </w:trPr>
              <w:tc>
                <w:tcPr>
                  <w:tcW w:w="9498" w:type="dxa"/>
                </w:tcPr>
                <w:p w14:paraId="5EE6D969" w14:textId="77777777" w:rsidR="00C97669" w:rsidRPr="00C97669" w:rsidRDefault="00C97669" w:rsidP="008A68F5">
                  <w:pPr>
                    <w:framePr w:hSpace="141" w:wrap="around" w:vAnchor="text" w:hAnchor="margin" w:xAlign="center" w:y="759"/>
                    <w:widowControl/>
                    <w:autoSpaceDE w:val="0"/>
                    <w:autoSpaceDN w:val="0"/>
                    <w:adjustRightInd w:val="0"/>
                    <w:rPr>
                      <w:rFonts w:ascii="Arial" w:eastAsiaTheme="minorHAnsi" w:hAnsi="Arial" w:cs="Arial"/>
                      <w:color w:val="000000"/>
                    </w:rPr>
                  </w:pPr>
                </w:p>
              </w:tc>
            </w:tr>
          </w:tbl>
          <w:p w14:paraId="0FBCE275" w14:textId="77777777" w:rsidR="001A77D8" w:rsidRPr="002E250B" w:rsidRDefault="001A77D8" w:rsidP="00E40812"/>
        </w:tc>
      </w:tr>
      <w:tr w:rsidR="001A77D8" w:rsidRPr="002E250B" w14:paraId="10CBEA6D" w14:textId="77777777" w:rsidTr="00F47DB6">
        <w:trPr>
          <w:cantSplit/>
          <w:trHeight w:val="1624"/>
        </w:trPr>
        <w:tc>
          <w:tcPr>
            <w:tcW w:w="49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F030540" w14:textId="77777777" w:rsidR="001A77D8" w:rsidRPr="002E250B" w:rsidRDefault="001A77D8" w:rsidP="001A77D8">
            <w:pPr>
              <w:pStyle w:val="Ttulo3"/>
              <w:numPr>
                <w:ilvl w:val="0"/>
                <w:numId w:val="0"/>
              </w:numPr>
              <w:spacing w:before="240"/>
              <w:ind w:left="720" w:right="283"/>
              <w:jc w:val="center"/>
              <w:rPr>
                <w:color w:val="000000"/>
              </w:rPr>
            </w:pPr>
            <w:r w:rsidRPr="002E250B">
              <w:rPr>
                <w:color w:val="000000"/>
              </w:rPr>
              <w:t>____________________________</w:t>
            </w:r>
          </w:p>
          <w:p w14:paraId="11ED48FC" w14:textId="77777777" w:rsidR="001A77D8" w:rsidRDefault="001A77D8" w:rsidP="001A77D8">
            <w:pPr>
              <w:pStyle w:val="Ttulo3"/>
              <w:numPr>
                <w:ilvl w:val="0"/>
                <w:numId w:val="0"/>
              </w:numPr>
              <w:spacing w:after="40"/>
              <w:ind w:left="720" w:right="283"/>
              <w:jc w:val="center"/>
              <w:rPr>
                <w:color w:val="000000"/>
              </w:rPr>
            </w:pPr>
            <w:r w:rsidRPr="002E250B">
              <w:rPr>
                <w:color w:val="000000"/>
              </w:rPr>
              <w:t>Ass. do Técnico Responsável</w:t>
            </w:r>
          </w:p>
          <w:p w14:paraId="5715B221" w14:textId="77777777" w:rsidR="00360E96" w:rsidRPr="002E250B" w:rsidRDefault="00360E96" w:rsidP="001A77D8">
            <w:pPr>
              <w:pStyle w:val="Ttulo3"/>
              <w:numPr>
                <w:ilvl w:val="0"/>
                <w:numId w:val="0"/>
              </w:numPr>
              <w:spacing w:after="40"/>
              <w:ind w:left="720" w:right="283"/>
              <w:jc w:val="center"/>
              <w:rPr>
                <w:color w:val="000000"/>
              </w:rPr>
            </w:pPr>
            <w:r>
              <w:rPr>
                <w:color w:val="000000"/>
              </w:rPr>
              <w:t>(certificação digital)</w:t>
            </w:r>
          </w:p>
        </w:tc>
        <w:tc>
          <w:tcPr>
            <w:tcW w:w="5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65F79DF" w14:textId="77777777" w:rsidR="001A77D8" w:rsidRPr="002E250B" w:rsidRDefault="001A77D8" w:rsidP="00D51CF0">
            <w:pPr>
              <w:pStyle w:val="Ttulo3"/>
              <w:numPr>
                <w:ilvl w:val="0"/>
                <w:numId w:val="0"/>
              </w:numPr>
              <w:spacing w:before="120"/>
              <w:ind w:left="720" w:right="283"/>
              <w:rPr>
                <w:color w:val="000000"/>
              </w:rPr>
            </w:pPr>
            <w:r w:rsidRPr="002E250B">
              <w:rPr>
                <w:color w:val="000000"/>
              </w:rPr>
              <w:t>_______________________________</w:t>
            </w:r>
          </w:p>
          <w:p w14:paraId="47D350B4" w14:textId="77777777" w:rsidR="001A77D8" w:rsidRPr="002E250B" w:rsidRDefault="001A77D8" w:rsidP="001A77D8">
            <w:pPr>
              <w:pStyle w:val="Ttulo3"/>
              <w:numPr>
                <w:ilvl w:val="0"/>
                <w:numId w:val="0"/>
              </w:numPr>
              <w:spacing w:after="40"/>
              <w:ind w:left="720" w:right="283"/>
              <w:jc w:val="center"/>
              <w:rPr>
                <w:color w:val="000000"/>
              </w:rPr>
            </w:pPr>
            <w:r w:rsidRPr="002E250B">
              <w:rPr>
                <w:color w:val="000000"/>
              </w:rPr>
              <w:t>Ass. do Proprietário ou Resp. p/uso</w:t>
            </w:r>
          </w:p>
        </w:tc>
      </w:tr>
    </w:tbl>
    <w:p w14:paraId="79ED13B0" w14:textId="77777777" w:rsidR="001A77D8" w:rsidRPr="002E250B" w:rsidRDefault="001A77D8" w:rsidP="001A77D8">
      <w:pPr>
        <w:pStyle w:val="ANEXOS"/>
      </w:pPr>
      <w:r w:rsidRPr="002E250B">
        <w:t>Memorial industrial de s</w:t>
      </w:r>
      <w:r w:rsidR="00360E96">
        <w:t>e</w:t>
      </w:r>
      <w:r w:rsidRPr="002E250B">
        <w:t>gurança contra incêndio</w:t>
      </w:r>
    </w:p>
    <w:sectPr w:rsidR="001A77D8" w:rsidRPr="002E250B" w:rsidSect="00C61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2561F"/>
    <w:multiLevelType w:val="multilevel"/>
    <w:tmpl w:val="04160023"/>
    <w:lvl w:ilvl="0">
      <w:start w:val="1"/>
      <w:numFmt w:val="upperRoman"/>
      <w:lvlText w:val="Artigo %1."/>
      <w:lvlJc w:val="left"/>
      <w:pPr>
        <w:ind w:left="0" w:firstLine="0"/>
      </w:pPr>
    </w:lvl>
    <w:lvl w:ilvl="1">
      <w:start w:val="1"/>
      <w:numFmt w:val="decimalZero"/>
      <w:pStyle w:val="Ttulo2"/>
      <w:isLgl/>
      <w:lvlText w:val="Seção %1.%2"/>
      <w:lvlJc w:val="left"/>
      <w:pPr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1294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7D8"/>
    <w:rsid w:val="000662DC"/>
    <w:rsid w:val="000A67E4"/>
    <w:rsid w:val="000C7FBA"/>
    <w:rsid w:val="000D7D4A"/>
    <w:rsid w:val="00134674"/>
    <w:rsid w:val="00153D1D"/>
    <w:rsid w:val="001652B0"/>
    <w:rsid w:val="001A77D8"/>
    <w:rsid w:val="00272F94"/>
    <w:rsid w:val="002B48FE"/>
    <w:rsid w:val="002B5D98"/>
    <w:rsid w:val="002B6968"/>
    <w:rsid w:val="002F3034"/>
    <w:rsid w:val="00320E8D"/>
    <w:rsid w:val="00360E96"/>
    <w:rsid w:val="003F6E44"/>
    <w:rsid w:val="00405427"/>
    <w:rsid w:val="00414002"/>
    <w:rsid w:val="00507A61"/>
    <w:rsid w:val="00517915"/>
    <w:rsid w:val="00537583"/>
    <w:rsid w:val="00541C86"/>
    <w:rsid w:val="00544ABB"/>
    <w:rsid w:val="00547FF7"/>
    <w:rsid w:val="00576FEA"/>
    <w:rsid w:val="005B0909"/>
    <w:rsid w:val="005E792A"/>
    <w:rsid w:val="00682028"/>
    <w:rsid w:val="006E0642"/>
    <w:rsid w:val="00705090"/>
    <w:rsid w:val="00714676"/>
    <w:rsid w:val="00724E6D"/>
    <w:rsid w:val="008146A7"/>
    <w:rsid w:val="008430CF"/>
    <w:rsid w:val="008476B2"/>
    <w:rsid w:val="00897FF5"/>
    <w:rsid w:val="008A68F5"/>
    <w:rsid w:val="008C26B8"/>
    <w:rsid w:val="008F2D01"/>
    <w:rsid w:val="00904F93"/>
    <w:rsid w:val="0095064F"/>
    <w:rsid w:val="0095351A"/>
    <w:rsid w:val="00973D94"/>
    <w:rsid w:val="00995653"/>
    <w:rsid w:val="00A70F1A"/>
    <w:rsid w:val="00B36548"/>
    <w:rsid w:val="00B60534"/>
    <w:rsid w:val="00BC5DB7"/>
    <w:rsid w:val="00BF10DD"/>
    <w:rsid w:val="00C11D8C"/>
    <w:rsid w:val="00C15A3D"/>
    <w:rsid w:val="00C173E9"/>
    <w:rsid w:val="00C330C5"/>
    <w:rsid w:val="00C521C9"/>
    <w:rsid w:val="00C60401"/>
    <w:rsid w:val="00C61887"/>
    <w:rsid w:val="00C97669"/>
    <w:rsid w:val="00CE4422"/>
    <w:rsid w:val="00D51CF0"/>
    <w:rsid w:val="00D65DE0"/>
    <w:rsid w:val="00D92BA0"/>
    <w:rsid w:val="00DB27C2"/>
    <w:rsid w:val="00DB5BF8"/>
    <w:rsid w:val="00DC35BC"/>
    <w:rsid w:val="00DF2369"/>
    <w:rsid w:val="00E13CFB"/>
    <w:rsid w:val="00E40812"/>
    <w:rsid w:val="00EF4010"/>
    <w:rsid w:val="00F0617B"/>
    <w:rsid w:val="00F47DB6"/>
    <w:rsid w:val="00FD44D1"/>
    <w:rsid w:val="00FE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DD74B"/>
  <w15:docId w15:val="{681E175B-FB48-4A0F-9523-0533F992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1A77D8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tulo2">
    <w:name w:val="heading 2"/>
    <w:basedOn w:val="Normal"/>
    <w:link w:val="Ttulo2Char"/>
    <w:qFormat/>
    <w:rsid w:val="001A77D8"/>
    <w:pPr>
      <w:numPr>
        <w:ilvl w:val="1"/>
        <w:numId w:val="1"/>
      </w:numPr>
      <w:outlineLvl w:val="1"/>
    </w:pPr>
    <w:rPr>
      <w:rFonts w:ascii="Arial" w:eastAsia="Arial" w:hAnsi="Arial"/>
      <w:b/>
      <w:bCs/>
      <w:sz w:val="26"/>
      <w:szCs w:val="26"/>
    </w:rPr>
  </w:style>
  <w:style w:type="paragraph" w:styleId="Ttulo3">
    <w:name w:val="heading 3"/>
    <w:basedOn w:val="Normal"/>
    <w:link w:val="Ttulo3Char"/>
    <w:qFormat/>
    <w:rsid w:val="001A77D8"/>
    <w:pPr>
      <w:numPr>
        <w:ilvl w:val="2"/>
        <w:numId w:val="1"/>
      </w:numPr>
      <w:outlineLvl w:val="2"/>
    </w:pPr>
    <w:rPr>
      <w:rFonts w:ascii="Arial" w:eastAsia="Arial" w:hAnsi="Arial"/>
      <w:b/>
      <w:bCs/>
      <w:sz w:val="24"/>
      <w:szCs w:val="24"/>
    </w:rPr>
  </w:style>
  <w:style w:type="paragraph" w:styleId="Ttulo4">
    <w:name w:val="heading 4"/>
    <w:basedOn w:val="Normal"/>
    <w:link w:val="Ttulo4Char"/>
    <w:uiPriority w:val="99"/>
    <w:qFormat/>
    <w:rsid w:val="001A77D8"/>
    <w:pPr>
      <w:numPr>
        <w:ilvl w:val="3"/>
        <w:numId w:val="1"/>
      </w:numPr>
      <w:outlineLvl w:val="3"/>
    </w:pPr>
    <w:rPr>
      <w:rFonts w:ascii="Arial" w:eastAsia="Arial" w:hAnsi="Arial"/>
      <w:b/>
      <w:bCs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1A77D8"/>
    <w:pPr>
      <w:keepNext/>
      <w:keepLines/>
      <w:spacing w:before="200"/>
      <w:outlineLvl w:val="4"/>
    </w:pPr>
    <w:rPr>
      <w:rFonts w:ascii="Calibri Light" w:eastAsia="Times New Roman" w:hAnsi="Calibri Light"/>
      <w:color w:val="1F4D78"/>
    </w:rPr>
  </w:style>
  <w:style w:type="paragraph" w:styleId="Ttulo7">
    <w:name w:val="heading 7"/>
    <w:basedOn w:val="Ttulo5"/>
    <w:next w:val="Normal"/>
    <w:link w:val="Ttulo7Char"/>
    <w:uiPriority w:val="99"/>
    <w:qFormat/>
    <w:rsid w:val="001A77D8"/>
    <w:pPr>
      <w:keepNext w:val="0"/>
      <w:keepLines w:val="0"/>
      <w:widowControl/>
      <w:tabs>
        <w:tab w:val="left" w:pos="737"/>
        <w:tab w:val="num" w:pos="1296"/>
      </w:tabs>
      <w:spacing w:before="0" w:after="60" w:line="360" w:lineRule="auto"/>
      <w:ind w:left="1296" w:hanging="1296"/>
      <w:jc w:val="both"/>
      <w:outlineLvl w:val="6"/>
    </w:pPr>
    <w:rPr>
      <w:rFonts w:ascii="Times New Roman" w:hAnsi="Times New Roman" w:cs="Arial"/>
      <w:b/>
      <w:bCs/>
      <w:color w:val="auto"/>
      <w:sz w:val="18"/>
      <w:szCs w:val="1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A77D8"/>
    <w:rPr>
      <w:rFonts w:ascii="Arial" w:eastAsia="Arial" w:hAnsi="Arial" w:cs="Times New Roman"/>
      <w:b/>
      <w:bCs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1A77D8"/>
    <w:rPr>
      <w:rFonts w:ascii="Arial" w:eastAsia="Arial" w:hAnsi="Arial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1A77D8"/>
    <w:rPr>
      <w:rFonts w:ascii="Arial" w:eastAsia="Arial" w:hAnsi="Arial" w:cs="Times New Roman"/>
      <w:b/>
      <w:bCs/>
    </w:rPr>
  </w:style>
  <w:style w:type="character" w:customStyle="1" w:styleId="Ttulo5Char">
    <w:name w:val="Título 5 Char"/>
    <w:basedOn w:val="Fontepargpadro"/>
    <w:link w:val="Ttulo5"/>
    <w:uiPriority w:val="99"/>
    <w:rsid w:val="001A77D8"/>
    <w:rPr>
      <w:rFonts w:ascii="Calibri Light" w:eastAsia="Times New Roman" w:hAnsi="Calibri Light" w:cs="Times New Roman"/>
      <w:color w:val="1F4D78"/>
    </w:rPr>
  </w:style>
  <w:style w:type="character" w:customStyle="1" w:styleId="Ttulo7Char">
    <w:name w:val="Título 7 Char"/>
    <w:basedOn w:val="Fontepargpadro"/>
    <w:link w:val="Ttulo7"/>
    <w:uiPriority w:val="99"/>
    <w:rsid w:val="001A77D8"/>
    <w:rPr>
      <w:rFonts w:ascii="Times New Roman" w:eastAsia="Times New Roman" w:hAnsi="Times New Roman" w:cs="Arial"/>
      <w:b/>
      <w:bCs/>
      <w:sz w:val="18"/>
      <w:szCs w:val="18"/>
      <w:lang w:eastAsia="pt-BR"/>
    </w:rPr>
  </w:style>
  <w:style w:type="paragraph" w:customStyle="1" w:styleId="ANEXOS">
    <w:name w:val="# ANEXOS"/>
    <w:basedOn w:val="Normal"/>
    <w:uiPriority w:val="8"/>
    <w:qFormat/>
    <w:rsid w:val="001A77D8"/>
    <w:pPr>
      <w:spacing w:line="360" w:lineRule="auto"/>
      <w:jc w:val="center"/>
    </w:pPr>
    <w:rPr>
      <w:rFonts w:ascii="Arial" w:hAnsi="Arial" w:cs="Arial"/>
      <w:b/>
      <w:szCs w:val="18"/>
    </w:rPr>
  </w:style>
  <w:style w:type="paragraph" w:customStyle="1" w:styleId="ANEXOSItem">
    <w:name w:val="# ANEXOS Item"/>
    <w:basedOn w:val="Normal"/>
    <w:uiPriority w:val="8"/>
    <w:qFormat/>
    <w:rsid w:val="001A77D8"/>
    <w:pPr>
      <w:spacing w:before="120" w:line="360" w:lineRule="auto"/>
      <w:jc w:val="both"/>
    </w:pPr>
    <w:rPr>
      <w:rFonts w:ascii="Arial" w:hAnsi="Arial" w:cs="Arial"/>
      <w:b/>
      <w:sz w:val="18"/>
      <w:szCs w:val="18"/>
    </w:rPr>
  </w:style>
  <w:style w:type="paragraph" w:customStyle="1" w:styleId="TextodeTabela">
    <w:name w:val="Texto de Tabela"/>
    <w:basedOn w:val="Normal"/>
    <w:qFormat/>
    <w:rsid w:val="001A77D8"/>
    <w:pPr>
      <w:widowControl/>
      <w:spacing w:before="30" w:after="30"/>
    </w:pPr>
    <w:rPr>
      <w:rFonts w:ascii="Times New Roman" w:eastAsia="Times New Roman" w:hAnsi="Times New Roman"/>
      <w:bCs/>
      <w:sz w:val="18"/>
      <w:szCs w:val="24"/>
      <w:lang w:eastAsia="pt-BR"/>
    </w:rPr>
  </w:style>
  <w:style w:type="paragraph" w:customStyle="1" w:styleId="Default">
    <w:name w:val="Default"/>
    <w:rsid w:val="00C976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Rogerio De Oliveira</dc:creator>
  <cp:lastModifiedBy>projeto1@jeffex.com.br</cp:lastModifiedBy>
  <cp:revision>7</cp:revision>
  <cp:lastPrinted>2022-05-16T11:50:00Z</cp:lastPrinted>
  <dcterms:created xsi:type="dcterms:W3CDTF">2021-04-10T13:28:00Z</dcterms:created>
  <dcterms:modified xsi:type="dcterms:W3CDTF">2022-05-16T11:50:00Z</dcterms:modified>
</cp:coreProperties>
</file>